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B52" w14:textId="0F1F341A" w:rsidR="004130AE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B23D78">
        <w:rPr>
          <w:sz w:val="20"/>
          <w:szCs w:val="20"/>
        </w:rPr>
        <w:t>Pavement Analysis and Related Services</w:t>
      </w:r>
      <w:r w:rsidR="00165C6D">
        <w:rPr>
          <w:sz w:val="20"/>
          <w:szCs w:val="20"/>
        </w:rPr>
        <w:t xml:space="preserve"> (NCT 202</w:t>
      </w:r>
      <w:r w:rsidR="008B0A44">
        <w:rPr>
          <w:sz w:val="20"/>
          <w:szCs w:val="20"/>
        </w:rPr>
        <w:t>2</w:t>
      </w:r>
      <w:r w:rsidR="00165C6D">
        <w:rPr>
          <w:sz w:val="20"/>
          <w:szCs w:val="20"/>
        </w:rPr>
        <w:t>-0</w:t>
      </w:r>
      <w:r w:rsidR="00B23D78">
        <w:rPr>
          <w:sz w:val="20"/>
          <w:szCs w:val="20"/>
        </w:rPr>
        <w:t>63</w:t>
      </w:r>
      <w:r w:rsidR="00165C6D">
        <w:rPr>
          <w:sz w:val="20"/>
          <w:szCs w:val="20"/>
        </w:rPr>
        <w:t>)</w:t>
      </w:r>
    </w:p>
    <w:p w14:paraId="54817985" w14:textId="77777777" w:rsidR="004635F5" w:rsidRDefault="004635F5" w:rsidP="004130AE">
      <w:pPr>
        <w:jc w:val="center"/>
        <w:rPr>
          <w:sz w:val="20"/>
          <w:szCs w:val="20"/>
        </w:rPr>
      </w:pPr>
    </w:p>
    <w:p w14:paraId="68456A64" w14:textId="36B36601" w:rsidR="00900E02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>The North Central Texas Council of Governments (NCTCOG) is soliciting</w:t>
      </w:r>
      <w:r w:rsidR="006D0C68">
        <w:rPr>
          <w:sz w:val="20"/>
          <w:szCs w:val="20"/>
        </w:rPr>
        <w:t xml:space="preserve"> Requests for</w:t>
      </w:r>
      <w:r w:rsidR="00471686">
        <w:rPr>
          <w:sz w:val="20"/>
          <w:szCs w:val="20"/>
        </w:rPr>
        <w:t xml:space="preserve"> </w:t>
      </w:r>
      <w:r w:rsidR="00B23D78">
        <w:rPr>
          <w:sz w:val="20"/>
          <w:szCs w:val="20"/>
        </w:rPr>
        <w:t>Pavement Analysis and Related Services</w:t>
      </w:r>
      <w:r>
        <w:rPr>
          <w:sz w:val="20"/>
          <w:szCs w:val="20"/>
        </w:rPr>
        <w:t>.  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experienced </w:t>
      </w:r>
      <w:r w:rsidR="006D0C68">
        <w:rPr>
          <w:sz w:val="20"/>
          <w:szCs w:val="20"/>
        </w:rPr>
        <w:t xml:space="preserve">providers in </w:t>
      </w:r>
      <w:r w:rsidR="00B23D78">
        <w:rPr>
          <w:sz w:val="20"/>
          <w:szCs w:val="20"/>
        </w:rPr>
        <w:t>paveme</w:t>
      </w:r>
      <w:r w:rsidR="00851571">
        <w:rPr>
          <w:sz w:val="20"/>
          <w:szCs w:val="20"/>
        </w:rPr>
        <w:t>nt analysis.</w:t>
      </w:r>
    </w:p>
    <w:p w14:paraId="061FD057" w14:textId="12D92846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>Responses are due in NCTCOG’s offic</w:t>
      </w:r>
      <w:r w:rsidR="00E367D8">
        <w:rPr>
          <w:sz w:val="20"/>
          <w:szCs w:val="20"/>
        </w:rPr>
        <w:t xml:space="preserve">es no later than </w:t>
      </w:r>
      <w:r w:rsidR="006D0C68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pm (CDT) </w:t>
      </w:r>
      <w:r w:rsidR="00851571">
        <w:rPr>
          <w:sz w:val="20"/>
          <w:szCs w:val="20"/>
        </w:rPr>
        <w:t>02</w:t>
      </w:r>
      <w:r w:rsidR="00454512">
        <w:rPr>
          <w:sz w:val="20"/>
          <w:szCs w:val="20"/>
        </w:rPr>
        <w:t>/2</w:t>
      </w:r>
      <w:r w:rsidR="00851571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80347A">
        <w:rPr>
          <w:sz w:val="20"/>
          <w:szCs w:val="20"/>
        </w:rPr>
        <w:t>202</w:t>
      </w:r>
      <w:r w:rsidR="00454512">
        <w:rPr>
          <w:sz w:val="20"/>
          <w:szCs w:val="20"/>
        </w:rPr>
        <w:t>2</w:t>
      </w:r>
      <w:r>
        <w:rPr>
          <w:sz w:val="20"/>
          <w:szCs w:val="20"/>
        </w:rPr>
        <w:t xml:space="preserve">.  To obtain a proposal packet visit: </w:t>
      </w:r>
      <w:hyperlink r:id="rId7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or call (817) 695-9186.</w:t>
      </w:r>
    </w:p>
    <w:p w14:paraId="0D885819" w14:textId="77777777" w:rsidR="00F74570" w:rsidRDefault="00851571"/>
    <w:sectPr w:rsidR="00F7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165C6D"/>
    <w:rsid w:val="002901A6"/>
    <w:rsid w:val="004130AE"/>
    <w:rsid w:val="00454512"/>
    <w:rsid w:val="004635F5"/>
    <w:rsid w:val="00471686"/>
    <w:rsid w:val="005E43C1"/>
    <w:rsid w:val="006D0C68"/>
    <w:rsid w:val="0072446C"/>
    <w:rsid w:val="0080347A"/>
    <w:rsid w:val="00851571"/>
    <w:rsid w:val="008B0A44"/>
    <w:rsid w:val="00900E02"/>
    <w:rsid w:val="00B23D78"/>
    <w:rsid w:val="00DF759E"/>
    <w:rsid w:val="00E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9889f-d08c-413e-b922-2fb1ff1a1a42" xsi:nil="true"/>
    <_ip_UnifiedCompliancePolicyProperties xmlns="http://schemas.microsoft.com/sharepoint/v3" xsi:nil="true"/>
    <lcf76f155ced4ddcb4097134ff3c332f xmlns="4248beed-0a82-4538-a977-46eb838958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17" ma:contentTypeDescription="Create a new document." ma:contentTypeScope="" ma:versionID="ca1902adef8882def4938ea11b986073">
  <xsd:schema xmlns:xsd="http://www.w3.org/2001/XMLSchema" xmlns:xs="http://www.w3.org/2001/XMLSchema" xmlns:p="http://schemas.microsoft.com/office/2006/metadata/properties" xmlns:ns1="http://schemas.microsoft.com/sharepoint/v3" xmlns:ns2="9fb9889f-d08c-413e-b922-2fb1ff1a1a42" xmlns:ns3="4248beed-0a82-4538-a977-46eb838958b2" targetNamespace="http://schemas.microsoft.com/office/2006/metadata/properties" ma:root="true" ma:fieldsID="f26638e33596c4dc25daed87d07fdddd" ns1:_="" ns2:_="" ns3:_="">
    <xsd:import namespace="http://schemas.microsoft.com/sharepoint/v3"/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edfae-9905-4b67-9428-95c12953f660}" ma:internalName="TaxCatchAll" ma:showField="CatchAllData" ma:web="9fb9889f-d08c-413e-b922-2fb1ff1a1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d3f74-2fdb-41e0-9a2a-a7ed73b29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9B95-ED8D-4A27-999C-716850532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3A8EF-BF1C-41D0-B973-404144C5CE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b9889f-d08c-413e-b922-2fb1ff1a1a42"/>
    <ds:schemaRef ds:uri="4248beed-0a82-4538-a977-46eb838958b2"/>
  </ds:schemaRefs>
</ds:datastoreItem>
</file>

<file path=customXml/itemProps3.xml><?xml version="1.0" encoding="utf-8"?>
<ds:datastoreItem xmlns:ds="http://schemas.openxmlformats.org/officeDocument/2006/customXml" ds:itemID="{BB5B3156-0749-461F-82D8-3BF83A63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Craigan Johnson</cp:lastModifiedBy>
  <cp:revision>3</cp:revision>
  <dcterms:created xsi:type="dcterms:W3CDTF">2023-01-20T19:19:00Z</dcterms:created>
  <dcterms:modified xsi:type="dcterms:W3CDTF">2023-01-20T19:55:00Z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